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48" w:rsidRDefault="00610148" w:rsidP="00610148">
      <w:bookmarkStart w:id="0" w:name="_GoBack"/>
      <w:bookmarkEnd w:id="0"/>
      <w:r>
        <w:t>Notices email February 10</w:t>
      </w:r>
    </w:p>
    <w:p w:rsidR="00610148" w:rsidRDefault="00610148" w:rsidP="00610148">
      <w:pPr>
        <w:rPr>
          <w:rFonts w:asciiTheme="majorHAnsi" w:hAnsiTheme="majorHAnsi"/>
        </w:rPr>
      </w:pPr>
      <w:r>
        <w:rPr>
          <w:rFonts w:asciiTheme="majorHAnsi" w:hAnsiTheme="majorHAnsi"/>
        </w:rPr>
        <w:t>Aladdin: A final reminder that the Senior Classes (4</w:t>
      </w:r>
      <w:r>
        <w:rPr>
          <w:rFonts w:asciiTheme="majorHAnsi" w:hAnsiTheme="majorHAnsi"/>
          <w:vertAlign w:val="superscript"/>
        </w:rPr>
        <w:t>th</w:t>
      </w:r>
      <w:r>
        <w:rPr>
          <w:rFonts w:asciiTheme="majorHAnsi" w:hAnsiTheme="majorHAnsi"/>
        </w:rPr>
        <w:t>, 5</w:t>
      </w:r>
      <w:r>
        <w:rPr>
          <w:rFonts w:asciiTheme="majorHAnsi" w:hAnsiTheme="majorHAnsi"/>
          <w:vertAlign w:val="superscript"/>
        </w:rPr>
        <w:t>th</w:t>
      </w:r>
      <w:r>
        <w:rPr>
          <w:rFonts w:asciiTheme="majorHAnsi" w:hAnsiTheme="majorHAnsi"/>
        </w:rPr>
        <w:t xml:space="preserve"> and 6</w:t>
      </w:r>
      <w:r>
        <w:rPr>
          <w:rFonts w:asciiTheme="majorHAnsi" w:hAnsiTheme="majorHAnsi"/>
          <w:vertAlign w:val="superscript"/>
        </w:rPr>
        <w:t>th</w:t>
      </w:r>
      <w:r>
        <w:rPr>
          <w:rFonts w:asciiTheme="majorHAnsi" w:hAnsiTheme="majorHAnsi"/>
        </w:rPr>
        <w:t xml:space="preserve">) are performing  ‘Aladdin’ which will be staged tonight Tuesday 10 February at 7.30pm in the GAA Community Hall, Coachford. It promises to be a wonderful night for our school and we hope that </w:t>
      </w:r>
      <w:r>
        <w:rPr>
          <w:rFonts w:asciiTheme="majorHAnsi" w:hAnsiTheme="majorHAnsi"/>
          <w:b/>
        </w:rPr>
        <w:t>all</w:t>
      </w:r>
      <w:r>
        <w:rPr>
          <w:rFonts w:asciiTheme="majorHAnsi" w:hAnsiTheme="majorHAnsi"/>
        </w:rPr>
        <w:t xml:space="preserve"> school pupils and their families will attend on the night to lend their support.</w:t>
      </w:r>
    </w:p>
    <w:p w:rsidR="00610148" w:rsidRDefault="00610148" w:rsidP="00610148">
      <w:pPr>
        <w:rPr>
          <w:rFonts w:asciiTheme="majorHAnsi" w:hAnsiTheme="majorHAnsi"/>
        </w:rPr>
      </w:pPr>
      <w:r>
        <w:rPr>
          <w:rFonts w:asciiTheme="majorHAnsi" w:hAnsiTheme="majorHAnsi"/>
        </w:rPr>
        <w:t xml:space="preserve">DVD: A recording will be made of the show and will be available to purchase at a cost of €15. In addition to Aladdin it will contain the performances of Frozen, </w:t>
      </w:r>
      <w:r w:rsidR="000F3524">
        <w:rPr>
          <w:rFonts w:asciiTheme="majorHAnsi" w:hAnsiTheme="majorHAnsi"/>
        </w:rPr>
        <w:t xml:space="preserve">Toby’s Christmas Drum </w:t>
      </w:r>
      <w:r>
        <w:rPr>
          <w:rFonts w:asciiTheme="majorHAnsi" w:hAnsiTheme="majorHAnsi"/>
        </w:rPr>
        <w:t xml:space="preserve">and The School Choir which were staged before Christmas. If you wish to order a copy please send the correct amount in an envelope marked with your child’s details to the office.  </w:t>
      </w:r>
    </w:p>
    <w:p w:rsidR="00610148" w:rsidRDefault="00610148" w:rsidP="00610148">
      <w:pPr>
        <w:rPr>
          <w:rFonts w:asciiTheme="majorHAnsi" w:hAnsiTheme="majorHAnsi"/>
        </w:rPr>
      </w:pPr>
      <w:r>
        <w:rPr>
          <w:rFonts w:asciiTheme="majorHAnsi" w:hAnsiTheme="majorHAnsi"/>
        </w:rPr>
        <w:t>Raffle: The Parents’ Association are holding their annual fundraising raffle on the night of the performance. Tickets are available at the door before the performance.</w:t>
      </w:r>
    </w:p>
    <w:p w:rsidR="00610148" w:rsidRDefault="00610148" w:rsidP="00610148">
      <w:pPr>
        <w:rPr>
          <w:rFonts w:asciiTheme="majorHAnsi" w:hAnsiTheme="majorHAnsi"/>
        </w:rPr>
      </w:pPr>
      <w:r>
        <w:rPr>
          <w:rFonts w:asciiTheme="majorHAnsi" w:hAnsiTheme="majorHAnsi"/>
        </w:rPr>
        <w:t>An Open Evening for prospective children and their parents will be held on Tuesday 17 February from 6.30pm to 8.00 pm. A selection of curricular and extra-curricular activities will be on view and the children and their teachers will be on hand to tell people about our school. Enrolment packs (forms, school brochure etc.) are currently available in the school.  If you know any parents who may be interested in enrolling their child in our school please let them know about this information. Thank you to all the children who volunteered to be at school to help out on the night.</w:t>
      </w:r>
    </w:p>
    <w:p w:rsidR="00610148" w:rsidRDefault="00610148" w:rsidP="00610148">
      <w:pPr>
        <w:rPr>
          <w:rFonts w:asciiTheme="majorHAnsi" w:hAnsiTheme="majorHAnsi"/>
        </w:rPr>
      </w:pPr>
      <w:r>
        <w:rPr>
          <w:rFonts w:asciiTheme="majorHAnsi" w:hAnsiTheme="majorHAnsi"/>
        </w:rPr>
        <w:t>2</w:t>
      </w:r>
      <w:r>
        <w:rPr>
          <w:rFonts w:asciiTheme="majorHAnsi" w:hAnsiTheme="majorHAnsi"/>
          <w:vertAlign w:val="superscript"/>
        </w:rPr>
        <w:t>nd</w:t>
      </w:r>
      <w:r>
        <w:rPr>
          <w:rFonts w:asciiTheme="majorHAnsi" w:hAnsiTheme="majorHAnsi"/>
        </w:rPr>
        <w:t xml:space="preserve"> and 3</w:t>
      </w:r>
      <w:r>
        <w:rPr>
          <w:rFonts w:asciiTheme="majorHAnsi" w:hAnsiTheme="majorHAnsi"/>
          <w:vertAlign w:val="superscript"/>
        </w:rPr>
        <w:t>rd</w:t>
      </w:r>
      <w:r>
        <w:rPr>
          <w:rFonts w:asciiTheme="majorHAnsi" w:hAnsiTheme="majorHAnsi"/>
        </w:rPr>
        <w:t xml:space="preserve"> Class pupils are involved in a Hurling Blitz (Tuesday 10 February in Ballyanly at 2.00pm) and in a Camogie Blitz Thursday (12 February in Cloughduv at 1.00pm). We hope they enjoy their afternoons.</w:t>
      </w:r>
    </w:p>
    <w:p w:rsidR="00610148" w:rsidRDefault="00610148" w:rsidP="00610148">
      <w:pPr>
        <w:rPr>
          <w:rFonts w:asciiTheme="majorHAnsi" w:hAnsiTheme="majorHAnsi"/>
        </w:rPr>
      </w:pPr>
      <w:r>
        <w:rPr>
          <w:rFonts w:asciiTheme="majorHAnsi" w:hAnsiTheme="majorHAnsi"/>
        </w:rPr>
        <w:t>Ash Wednesday (18 February): Fr Peadar will attend at a prayer service in the school where he will distribute ashes.</w:t>
      </w:r>
    </w:p>
    <w:p w:rsidR="00610148" w:rsidRDefault="00610148" w:rsidP="00610148">
      <w:pPr>
        <w:rPr>
          <w:rFonts w:asciiTheme="majorHAnsi" w:hAnsiTheme="majorHAnsi"/>
        </w:rPr>
      </w:pPr>
      <w:r>
        <w:rPr>
          <w:rFonts w:asciiTheme="majorHAnsi" w:hAnsiTheme="majorHAnsi"/>
        </w:rPr>
        <w:t>A Music Table Quiz 28 February in O’Callagahan’s Bar, Coachford   will be held by the Parents’ Association as a fund raiser for the school. Your support would be much appreciated in this venture.</w:t>
      </w:r>
    </w:p>
    <w:p w:rsidR="00610148" w:rsidRDefault="00610148" w:rsidP="00610148">
      <w:pPr>
        <w:rPr>
          <w:rFonts w:asciiTheme="majorHAnsi" w:hAnsiTheme="majorHAnsi"/>
        </w:rPr>
      </w:pPr>
      <w:r>
        <w:rPr>
          <w:rFonts w:asciiTheme="majorHAnsi" w:hAnsiTheme="majorHAnsi"/>
        </w:rPr>
        <w:t xml:space="preserve"> Anyone interested in transport to and from school by bus.  Please contact Ruth Hockey by email  at </w:t>
      </w:r>
      <w:hyperlink r:id="rId7" w:history="1">
        <w:r w:rsidRPr="005B37B5">
          <w:rPr>
            <w:rStyle w:val="Hyperlink"/>
            <w:rFonts w:asciiTheme="majorHAnsi" w:hAnsiTheme="majorHAnsi"/>
          </w:rPr>
          <w:t>lruthhockey@gmail.com</w:t>
        </w:r>
      </w:hyperlink>
      <w:r>
        <w:rPr>
          <w:rFonts w:asciiTheme="majorHAnsi" w:hAnsiTheme="majorHAnsi"/>
        </w:rPr>
        <w:t xml:space="preserve"> or by phone or text 087-(2941281).</w:t>
      </w:r>
    </w:p>
    <w:p w:rsidR="00610148" w:rsidRDefault="00610148" w:rsidP="00610148">
      <w:pPr>
        <w:rPr>
          <w:rFonts w:asciiTheme="majorHAnsi" w:hAnsiTheme="majorHAnsi"/>
        </w:rPr>
      </w:pPr>
      <w:r>
        <w:rPr>
          <w:rFonts w:asciiTheme="majorHAnsi" w:hAnsiTheme="majorHAnsi"/>
        </w:rPr>
        <w:t xml:space="preserve">Mid-Term: The school will be closed for Thursday 19 February and Friday 20 February for mid-term. </w:t>
      </w:r>
    </w:p>
    <w:p w:rsidR="00610148" w:rsidRDefault="00610148" w:rsidP="00610148">
      <w:pPr>
        <w:rPr>
          <w:rFonts w:asciiTheme="majorHAnsi" w:hAnsiTheme="majorHAnsi"/>
        </w:rPr>
      </w:pPr>
      <w:r>
        <w:rPr>
          <w:rFonts w:asciiTheme="majorHAnsi" w:hAnsiTheme="majorHAnsi"/>
        </w:rPr>
        <w:t>Regards</w:t>
      </w:r>
    </w:p>
    <w:p w:rsidR="00610148" w:rsidRDefault="00610148" w:rsidP="00610148">
      <w:pPr>
        <w:rPr>
          <w:rFonts w:asciiTheme="majorHAnsi" w:hAnsiTheme="majorHAnsi"/>
        </w:rPr>
      </w:pPr>
      <w:r>
        <w:rPr>
          <w:rFonts w:asciiTheme="majorHAnsi" w:hAnsiTheme="majorHAnsi"/>
        </w:rPr>
        <w:t>Sharon O’Driscoll</w:t>
      </w:r>
    </w:p>
    <w:p w:rsidR="00610148" w:rsidRDefault="00610148" w:rsidP="00610148"/>
    <w:p w:rsidR="00726644" w:rsidRDefault="00726644" w:rsidP="00726644"/>
    <w:p w:rsidR="000C0B08" w:rsidRPr="00726644" w:rsidRDefault="000C0B08" w:rsidP="00726644">
      <w:pPr>
        <w:rPr>
          <w:szCs w:val="320"/>
        </w:rPr>
      </w:pPr>
    </w:p>
    <w:sectPr w:rsidR="000C0B08" w:rsidRPr="00726644" w:rsidSect="00AC7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B22D9"/>
    <w:multiLevelType w:val="hybridMultilevel"/>
    <w:tmpl w:val="1F623248"/>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C3"/>
    <w:rsid w:val="000C0B08"/>
    <w:rsid w:val="000F31EE"/>
    <w:rsid w:val="000F3524"/>
    <w:rsid w:val="00187016"/>
    <w:rsid w:val="003F26D5"/>
    <w:rsid w:val="00437C88"/>
    <w:rsid w:val="004741C3"/>
    <w:rsid w:val="00524867"/>
    <w:rsid w:val="00610148"/>
    <w:rsid w:val="00710CC6"/>
    <w:rsid w:val="00726644"/>
    <w:rsid w:val="007A202B"/>
    <w:rsid w:val="008511EE"/>
    <w:rsid w:val="008E327F"/>
    <w:rsid w:val="009451FB"/>
    <w:rsid w:val="00AC7F61"/>
    <w:rsid w:val="00B15A11"/>
    <w:rsid w:val="00C03416"/>
    <w:rsid w:val="00E17E2F"/>
    <w:rsid w:val="00E97A3C"/>
    <w:rsid w:val="00EE106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A11"/>
    <w:pPr>
      <w:ind w:left="720"/>
      <w:contextualSpacing/>
    </w:pPr>
  </w:style>
  <w:style w:type="table" w:styleId="TableGrid">
    <w:name w:val="Table Grid"/>
    <w:basedOn w:val="TableNormal"/>
    <w:uiPriority w:val="59"/>
    <w:rsid w:val="00B15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1014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A11"/>
    <w:pPr>
      <w:ind w:left="720"/>
      <w:contextualSpacing/>
    </w:pPr>
  </w:style>
  <w:style w:type="table" w:styleId="TableGrid">
    <w:name w:val="Table Grid"/>
    <w:basedOn w:val="TableNormal"/>
    <w:uiPriority w:val="59"/>
    <w:rsid w:val="00B15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101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40568">
      <w:bodyDiv w:val="1"/>
      <w:marLeft w:val="0"/>
      <w:marRight w:val="0"/>
      <w:marTop w:val="0"/>
      <w:marBottom w:val="0"/>
      <w:divBdr>
        <w:top w:val="none" w:sz="0" w:space="0" w:color="auto"/>
        <w:left w:val="none" w:sz="0" w:space="0" w:color="auto"/>
        <w:bottom w:val="none" w:sz="0" w:space="0" w:color="auto"/>
        <w:right w:val="none" w:sz="0" w:space="0" w:color="auto"/>
      </w:divBdr>
      <w:divsChild>
        <w:div w:id="2101295296">
          <w:marLeft w:val="0"/>
          <w:marRight w:val="0"/>
          <w:marTop w:val="0"/>
          <w:marBottom w:val="0"/>
          <w:divBdr>
            <w:top w:val="none" w:sz="0" w:space="0" w:color="auto"/>
            <w:left w:val="none" w:sz="0" w:space="0" w:color="auto"/>
            <w:bottom w:val="none" w:sz="0" w:space="0" w:color="auto"/>
            <w:right w:val="none" w:sz="0" w:space="0" w:color="auto"/>
          </w:divBdr>
        </w:div>
        <w:div w:id="858469328">
          <w:marLeft w:val="0"/>
          <w:marRight w:val="0"/>
          <w:marTop w:val="0"/>
          <w:marBottom w:val="0"/>
          <w:divBdr>
            <w:top w:val="none" w:sz="0" w:space="0" w:color="auto"/>
            <w:left w:val="none" w:sz="0" w:space="0" w:color="auto"/>
            <w:bottom w:val="none" w:sz="0" w:space="0" w:color="auto"/>
            <w:right w:val="none" w:sz="0" w:space="0" w:color="auto"/>
          </w:divBdr>
        </w:div>
        <w:div w:id="1174759703">
          <w:marLeft w:val="0"/>
          <w:marRight w:val="0"/>
          <w:marTop w:val="0"/>
          <w:marBottom w:val="0"/>
          <w:divBdr>
            <w:top w:val="none" w:sz="0" w:space="0" w:color="auto"/>
            <w:left w:val="none" w:sz="0" w:space="0" w:color="auto"/>
            <w:bottom w:val="none" w:sz="0" w:space="0" w:color="auto"/>
            <w:right w:val="none" w:sz="0" w:space="0" w:color="auto"/>
          </w:divBdr>
        </w:div>
        <w:div w:id="844366376">
          <w:marLeft w:val="0"/>
          <w:marRight w:val="0"/>
          <w:marTop w:val="0"/>
          <w:marBottom w:val="0"/>
          <w:divBdr>
            <w:top w:val="none" w:sz="0" w:space="0" w:color="auto"/>
            <w:left w:val="none" w:sz="0" w:space="0" w:color="auto"/>
            <w:bottom w:val="none" w:sz="0" w:space="0" w:color="auto"/>
            <w:right w:val="none" w:sz="0" w:space="0" w:color="auto"/>
          </w:divBdr>
        </w:div>
        <w:div w:id="1174803766">
          <w:marLeft w:val="0"/>
          <w:marRight w:val="0"/>
          <w:marTop w:val="0"/>
          <w:marBottom w:val="0"/>
          <w:divBdr>
            <w:top w:val="none" w:sz="0" w:space="0" w:color="auto"/>
            <w:left w:val="none" w:sz="0" w:space="0" w:color="auto"/>
            <w:bottom w:val="none" w:sz="0" w:space="0" w:color="auto"/>
            <w:right w:val="none" w:sz="0" w:space="0" w:color="auto"/>
          </w:divBdr>
        </w:div>
        <w:div w:id="1296789127">
          <w:marLeft w:val="0"/>
          <w:marRight w:val="0"/>
          <w:marTop w:val="0"/>
          <w:marBottom w:val="0"/>
          <w:divBdr>
            <w:top w:val="none" w:sz="0" w:space="0" w:color="auto"/>
            <w:left w:val="none" w:sz="0" w:space="0" w:color="auto"/>
            <w:bottom w:val="none" w:sz="0" w:space="0" w:color="auto"/>
            <w:right w:val="none" w:sz="0" w:space="0" w:color="auto"/>
          </w:divBdr>
        </w:div>
        <w:div w:id="1596480305">
          <w:marLeft w:val="0"/>
          <w:marRight w:val="0"/>
          <w:marTop w:val="0"/>
          <w:marBottom w:val="0"/>
          <w:divBdr>
            <w:top w:val="none" w:sz="0" w:space="0" w:color="auto"/>
            <w:left w:val="none" w:sz="0" w:space="0" w:color="auto"/>
            <w:bottom w:val="none" w:sz="0" w:space="0" w:color="auto"/>
            <w:right w:val="none" w:sz="0" w:space="0" w:color="auto"/>
          </w:divBdr>
        </w:div>
        <w:div w:id="72550591">
          <w:marLeft w:val="0"/>
          <w:marRight w:val="0"/>
          <w:marTop w:val="0"/>
          <w:marBottom w:val="0"/>
          <w:divBdr>
            <w:top w:val="none" w:sz="0" w:space="0" w:color="auto"/>
            <w:left w:val="none" w:sz="0" w:space="0" w:color="auto"/>
            <w:bottom w:val="none" w:sz="0" w:space="0" w:color="auto"/>
            <w:right w:val="none" w:sz="0" w:space="0" w:color="auto"/>
          </w:divBdr>
        </w:div>
      </w:divsChild>
    </w:div>
    <w:div w:id="104616292">
      <w:bodyDiv w:val="1"/>
      <w:marLeft w:val="0"/>
      <w:marRight w:val="0"/>
      <w:marTop w:val="0"/>
      <w:marBottom w:val="0"/>
      <w:divBdr>
        <w:top w:val="none" w:sz="0" w:space="0" w:color="auto"/>
        <w:left w:val="none" w:sz="0" w:space="0" w:color="auto"/>
        <w:bottom w:val="none" w:sz="0" w:space="0" w:color="auto"/>
        <w:right w:val="none" w:sz="0" w:space="0" w:color="auto"/>
      </w:divBdr>
    </w:div>
    <w:div w:id="736056595">
      <w:bodyDiv w:val="1"/>
      <w:marLeft w:val="0"/>
      <w:marRight w:val="0"/>
      <w:marTop w:val="0"/>
      <w:marBottom w:val="0"/>
      <w:divBdr>
        <w:top w:val="none" w:sz="0" w:space="0" w:color="auto"/>
        <w:left w:val="none" w:sz="0" w:space="0" w:color="auto"/>
        <w:bottom w:val="none" w:sz="0" w:space="0" w:color="auto"/>
        <w:right w:val="none" w:sz="0" w:space="0" w:color="auto"/>
      </w:divBdr>
      <w:divsChild>
        <w:div w:id="1580014790">
          <w:marLeft w:val="0"/>
          <w:marRight w:val="0"/>
          <w:marTop w:val="0"/>
          <w:marBottom w:val="0"/>
          <w:divBdr>
            <w:top w:val="none" w:sz="0" w:space="0" w:color="auto"/>
            <w:left w:val="none" w:sz="0" w:space="0" w:color="auto"/>
            <w:bottom w:val="none" w:sz="0" w:space="0" w:color="auto"/>
            <w:right w:val="none" w:sz="0" w:space="0" w:color="auto"/>
          </w:divBdr>
        </w:div>
        <w:div w:id="1847403021">
          <w:marLeft w:val="0"/>
          <w:marRight w:val="0"/>
          <w:marTop w:val="0"/>
          <w:marBottom w:val="0"/>
          <w:divBdr>
            <w:top w:val="none" w:sz="0" w:space="0" w:color="auto"/>
            <w:left w:val="none" w:sz="0" w:space="0" w:color="auto"/>
            <w:bottom w:val="none" w:sz="0" w:space="0" w:color="auto"/>
            <w:right w:val="none" w:sz="0" w:space="0" w:color="auto"/>
          </w:divBdr>
        </w:div>
        <w:div w:id="1684745401">
          <w:marLeft w:val="0"/>
          <w:marRight w:val="0"/>
          <w:marTop w:val="0"/>
          <w:marBottom w:val="0"/>
          <w:divBdr>
            <w:top w:val="none" w:sz="0" w:space="0" w:color="auto"/>
            <w:left w:val="none" w:sz="0" w:space="0" w:color="auto"/>
            <w:bottom w:val="none" w:sz="0" w:space="0" w:color="auto"/>
            <w:right w:val="none" w:sz="0" w:space="0" w:color="auto"/>
          </w:divBdr>
        </w:div>
        <w:div w:id="1261064932">
          <w:marLeft w:val="0"/>
          <w:marRight w:val="0"/>
          <w:marTop w:val="0"/>
          <w:marBottom w:val="0"/>
          <w:divBdr>
            <w:top w:val="none" w:sz="0" w:space="0" w:color="auto"/>
            <w:left w:val="none" w:sz="0" w:space="0" w:color="auto"/>
            <w:bottom w:val="none" w:sz="0" w:space="0" w:color="auto"/>
            <w:right w:val="none" w:sz="0" w:space="0" w:color="auto"/>
          </w:divBdr>
        </w:div>
        <w:div w:id="272826906">
          <w:marLeft w:val="0"/>
          <w:marRight w:val="0"/>
          <w:marTop w:val="0"/>
          <w:marBottom w:val="0"/>
          <w:divBdr>
            <w:top w:val="none" w:sz="0" w:space="0" w:color="auto"/>
            <w:left w:val="none" w:sz="0" w:space="0" w:color="auto"/>
            <w:bottom w:val="none" w:sz="0" w:space="0" w:color="auto"/>
            <w:right w:val="none" w:sz="0" w:space="0" w:color="auto"/>
          </w:divBdr>
        </w:div>
        <w:div w:id="591083691">
          <w:marLeft w:val="0"/>
          <w:marRight w:val="0"/>
          <w:marTop w:val="0"/>
          <w:marBottom w:val="0"/>
          <w:divBdr>
            <w:top w:val="none" w:sz="0" w:space="0" w:color="auto"/>
            <w:left w:val="none" w:sz="0" w:space="0" w:color="auto"/>
            <w:bottom w:val="none" w:sz="0" w:space="0" w:color="auto"/>
            <w:right w:val="none" w:sz="0" w:space="0" w:color="auto"/>
          </w:divBdr>
        </w:div>
        <w:div w:id="455409678">
          <w:marLeft w:val="0"/>
          <w:marRight w:val="0"/>
          <w:marTop w:val="0"/>
          <w:marBottom w:val="0"/>
          <w:divBdr>
            <w:top w:val="none" w:sz="0" w:space="0" w:color="auto"/>
            <w:left w:val="none" w:sz="0" w:space="0" w:color="auto"/>
            <w:bottom w:val="none" w:sz="0" w:space="0" w:color="auto"/>
            <w:right w:val="none" w:sz="0" w:space="0" w:color="auto"/>
          </w:divBdr>
        </w:div>
        <w:div w:id="235171929">
          <w:marLeft w:val="0"/>
          <w:marRight w:val="0"/>
          <w:marTop w:val="0"/>
          <w:marBottom w:val="0"/>
          <w:divBdr>
            <w:top w:val="none" w:sz="0" w:space="0" w:color="auto"/>
            <w:left w:val="none" w:sz="0" w:space="0" w:color="auto"/>
            <w:bottom w:val="none" w:sz="0" w:space="0" w:color="auto"/>
            <w:right w:val="none" w:sz="0" w:space="0" w:color="auto"/>
          </w:divBdr>
        </w:div>
      </w:divsChild>
    </w:div>
    <w:div w:id="964502002">
      <w:bodyDiv w:val="1"/>
      <w:marLeft w:val="0"/>
      <w:marRight w:val="0"/>
      <w:marTop w:val="0"/>
      <w:marBottom w:val="0"/>
      <w:divBdr>
        <w:top w:val="none" w:sz="0" w:space="0" w:color="auto"/>
        <w:left w:val="none" w:sz="0" w:space="0" w:color="auto"/>
        <w:bottom w:val="none" w:sz="0" w:space="0" w:color="auto"/>
        <w:right w:val="none" w:sz="0" w:space="0" w:color="auto"/>
      </w:divBdr>
    </w:div>
    <w:div w:id="1086532718">
      <w:bodyDiv w:val="1"/>
      <w:marLeft w:val="0"/>
      <w:marRight w:val="0"/>
      <w:marTop w:val="0"/>
      <w:marBottom w:val="0"/>
      <w:divBdr>
        <w:top w:val="none" w:sz="0" w:space="0" w:color="auto"/>
        <w:left w:val="none" w:sz="0" w:space="0" w:color="auto"/>
        <w:bottom w:val="none" w:sz="0" w:space="0" w:color="auto"/>
        <w:right w:val="none" w:sz="0" w:space="0" w:color="auto"/>
      </w:divBdr>
    </w:div>
    <w:div w:id="1498155578">
      <w:bodyDiv w:val="1"/>
      <w:marLeft w:val="0"/>
      <w:marRight w:val="0"/>
      <w:marTop w:val="0"/>
      <w:marBottom w:val="0"/>
      <w:divBdr>
        <w:top w:val="none" w:sz="0" w:space="0" w:color="auto"/>
        <w:left w:val="none" w:sz="0" w:space="0" w:color="auto"/>
        <w:bottom w:val="none" w:sz="0" w:space="0" w:color="auto"/>
        <w:right w:val="none" w:sz="0" w:space="0" w:color="auto"/>
      </w:divBdr>
      <w:divsChild>
        <w:div w:id="564802927">
          <w:marLeft w:val="0"/>
          <w:marRight w:val="0"/>
          <w:marTop w:val="0"/>
          <w:marBottom w:val="0"/>
          <w:divBdr>
            <w:top w:val="none" w:sz="0" w:space="0" w:color="auto"/>
            <w:left w:val="none" w:sz="0" w:space="0" w:color="auto"/>
            <w:bottom w:val="none" w:sz="0" w:space="0" w:color="auto"/>
            <w:right w:val="none" w:sz="0" w:space="0" w:color="auto"/>
          </w:divBdr>
        </w:div>
        <w:div w:id="139923457">
          <w:marLeft w:val="0"/>
          <w:marRight w:val="0"/>
          <w:marTop w:val="0"/>
          <w:marBottom w:val="0"/>
          <w:divBdr>
            <w:top w:val="none" w:sz="0" w:space="0" w:color="auto"/>
            <w:left w:val="none" w:sz="0" w:space="0" w:color="auto"/>
            <w:bottom w:val="none" w:sz="0" w:space="0" w:color="auto"/>
            <w:right w:val="none" w:sz="0" w:space="0" w:color="auto"/>
          </w:divBdr>
        </w:div>
        <w:div w:id="339241985">
          <w:marLeft w:val="0"/>
          <w:marRight w:val="0"/>
          <w:marTop w:val="0"/>
          <w:marBottom w:val="0"/>
          <w:divBdr>
            <w:top w:val="none" w:sz="0" w:space="0" w:color="auto"/>
            <w:left w:val="none" w:sz="0" w:space="0" w:color="auto"/>
            <w:bottom w:val="none" w:sz="0" w:space="0" w:color="auto"/>
            <w:right w:val="none" w:sz="0" w:space="0" w:color="auto"/>
          </w:divBdr>
        </w:div>
        <w:div w:id="2037197931">
          <w:marLeft w:val="0"/>
          <w:marRight w:val="0"/>
          <w:marTop w:val="0"/>
          <w:marBottom w:val="0"/>
          <w:divBdr>
            <w:top w:val="none" w:sz="0" w:space="0" w:color="auto"/>
            <w:left w:val="none" w:sz="0" w:space="0" w:color="auto"/>
            <w:bottom w:val="none" w:sz="0" w:space="0" w:color="auto"/>
            <w:right w:val="none" w:sz="0" w:space="0" w:color="auto"/>
          </w:divBdr>
        </w:div>
        <w:div w:id="404038453">
          <w:marLeft w:val="0"/>
          <w:marRight w:val="0"/>
          <w:marTop w:val="0"/>
          <w:marBottom w:val="0"/>
          <w:divBdr>
            <w:top w:val="none" w:sz="0" w:space="0" w:color="auto"/>
            <w:left w:val="none" w:sz="0" w:space="0" w:color="auto"/>
            <w:bottom w:val="none" w:sz="0" w:space="0" w:color="auto"/>
            <w:right w:val="none" w:sz="0" w:space="0" w:color="auto"/>
          </w:divBdr>
        </w:div>
        <w:div w:id="1304238792">
          <w:marLeft w:val="0"/>
          <w:marRight w:val="0"/>
          <w:marTop w:val="0"/>
          <w:marBottom w:val="0"/>
          <w:divBdr>
            <w:top w:val="none" w:sz="0" w:space="0" w:color="auto"/>
            <w:left w:val="none" w:sz="0" w:space="0" w:color="auto"/>
            <w:bottom w:val="none" w:sz="0" w:space="0" w:color="auto"/>
            <w:right w:val="none" w:sz="0" w:space="0" w:color="auto"/>
          </w:divBdr>
        </w:div>
        <w:div w:id="1848515898">
          <w:marLeft w:val="0"/>
          <w:marRight w:val="0"/>
          <w:marTop w:val="0"/>
          <w:marBottom w:val="0"/>
          <w:divBdr>
            <w:top w:val="none" w:sz="0" w:space="0" w:color="auto"/>
            <w:left w:val="none" w:sz="0" w:space="0" w:color="auto"/>
            <w:bottom w:val="none" w:sz="0" w:space="0" w:color="auto"/>
            <w:right w:val="none" w:sz="0" w:space="0" w:color="auto"/>
          </w:divBdr>
        </w:div>
        <w:div w:id="1110859975">
          <w:marLeft w:val="0"/>
          <w:marRight w:val="0"/>
          <w:marTop w:val="0"/>
          <w:marBottom w:val="0"/>
          <w:divBdr>
            <w:top w:val="none" w:sz="0" w:space="0" w:color="auto"/>
            <w:left w:val="none" w:sz="0" w:space="0" w:color="auto"/>
            <w:bottom w:val="none" w:sz="0" w:space="0" w:color="auto"/>
            <w:right w:val="none" w:sz="0" w:space="0" w:color="auto"/>
          </w:divBdr>
        </w:div>
      </w:divsChild>
    </w:div>
    <w:div w:id="1687515716">
      <w:bodyDiv w:val="1"/>
      <w:marLeft w:val="0"/>
      <w:marRight w:val="0"/>
      <w:marTop w:val="0"/>
      <w:marBottom w:val="0"/>
      <w:divBdr>
        <w:top w:val="none" w:sz="0" w:space="0" w:color="auto"/>
        <w:left w:val="none" w:sz="0" w:space="0" w:color="auto"/>
        <w:bottom w:val="none" w:sz="0" w:space="0" w:color="auto"/>
        <w:right w:val="none" w:sz="0" w:space="0" w:color="auto"/>
      </w:divBdr>
      <w:divsChild>
        <w:div w:id="920870262">
          <w:marLeft w:val="0"/>
          <w:marRight w:val="0"/>
          <w:marTop w:val="0"/>
          <w:marBottom w:val="0"/>
          <w:divBdr>
            <w:top w:val="none" w:sz="0" w:space="0" w:color="auto"/>
            <w:left w:val="none" w:sz="0" w:space="0" w:color="auto"/>
            <w:bottom w:val="none" w:sz="0" w:space="0" w:color="auto"/>
            <w:right w:val="none" w:sz="0" w:space="0" w:color="auto"/>
          </w:divBdr>
        </w:div>
        <w:div w:id="370305423">
          <w:marLeft w:val="0"/>
          <w:marRight w:val="0"/>
          <w:marTop w:val="0"/>
          <w:marBottom w:val="0"/>
          <w:divBdr>
            <w:top w:val="none" w:sz="0" w:space="0" w:color="auto"/>
            <w:left w:val="none" w:sz="0" w:space="0" w:color="auto"/>
            <w:bottom w:val="none" w:sz="0" w:space="0" w:color="auto"/>
            <w:right w:val="none" w:sz="0" w:space="0" w:color="auto"/>
          </w:divBdr>
        </w:div>
        <w:div w:id="1100760224">
          <w:marLeft w:val="0"/>
          <w:marRight w:val="0"/>
          <w:marTop w:val="0"/>
          <w:marBottom w:val="0"/>
          <w:divBdr>
            <w:top w:val="none" w:sz="0" w:space="0" w:color="auto"/>
            <w:left w:val="none" w:sz="0" w:space="0" w:color="auto"/>
            <w:bottom w:val="none" w:sz="0" w:space="0" w:color="auto"/>
            <w:right w:val="none" w:sz="0" w:space="0" w:color="auto"/>
          </w:divBdr>
        </w:div>
        <w:div w:id="1238054631">
          <w:marLeft w:val="0"/>
          <w:marRight w:val="0"/>
          <w:marTop w:val="0"/>
          <w:marBottom w:val="0"/>
          <w:divBdr>
            <w:top w:val="none" w:sz="0" w:space="0" w:color="auto"/>
            <w:left w:val="none" w:sz="0" w:space="0" w:color="auto"/>
            <w:bottom w:val="none" w:sz="0" w:space="0" w:color="auto"/>
            <w:right w:val="none" w:sz="0" w:space="0" w:color="auto"/>
          </w:divBdr>
        </w:div>
        <w:div w:id="1196038187">
          <w:marLeft w:val="0"/>
          <w:marRight w:val="0"/>
          <w:marTop w:val="0"/>
          <w:marBottom w:val="0"/>
          <w:divBdr>
            <w:top w:val="none" w:sz="0" w:space="0" w:color="auto"/>
            <w:left w:val="none" w:sz="0" w:space="0" w:color="auto"/>
            <w:bottom w:val="none" w:sz="0" w:space="0" w:color="auto"/>
            <w:right w:val="none" w:sz="0" w:space="0" w:color="auto"/>
          </w:divBdr>
        </w:div>
        <w:div w:id="1092774060">
          <w:marLeft w:val="0"/>
          <w:marRight w:val="0"/>
          <w:marTop w:val="0"/>
          <w:marBottom w:val="0"/>
          <w:divBdr>
            <w:top w:val="none" w:sz="0" w:space="0" w:color="auto"/>
            <w:left w:val="none" w:sz="0" w:space="0" w:color="auto"/>
            <w:bottom w:val="none" w:sz="0" w:space="0" w:color="auto"/>
            <w:right w:val="none" w:sz="0" w:space="0" w:color="auto"/>
          </w:divBdr>
        </w:div>
        <w:div w:id="952782389">
          <w:marLeft w:val="0"/>
          <w:marRight w:val="0"/>
          <w:marTop w:val="0"/>
          <w:marBottom w:val="0"/>
          <w:divBdr>
            <w:top w:val="none" w:sz="0" w:space="0" w:color="auto"/>
            <w:left w:val="none" w:sz="0" w:space="0" w:color="auto"/>
            <w:bottom w:val="none" w:sz="0" w:space="0" w:color="auto"/>
            <w:right w:val="none" w:sz="0" w:space="0" w:color="auto"/>
          </w:divBdr>
        </w:div>
        <w:div w:id="1968773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lruthhockey@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C339C-FDEC-E04E-91AF-B5E72553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Michael Horan</cp:lastModifiedBy>
  <cp:revision>2</cp:revision>
  <cp:lastPrinted>2015-02-10T09:59:00Z</cp:lastPrinted>
  <dcterms:created xsi:type="dcterms:W3CDTF">2015-02-10T12:41:00Z</dcterms:created>
  <dcterms:modified xsi:type="dcterms:W3CDTF">2015-02-10T12:41:00Z</dcterms:modified>
</cp:coreProperties>
</file>