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644" w:rsidRDefault="00726644" w:rsidP="00726644">
      <w:bookmarkStart w:id="0" w:name="_GoBack"/>
      <w:bookmarkEnd w:id="0"/>
      <w:r>
        <w:t>Dear parents,</w:t>
      </w:r>
    </w:p>
    <w:p w:rsidR="00726644" w:rsidRDefault="00726644" w:rsidP="00726644">
      <w:pPr>
        <w:rPr>
          <w:rFonts w:asciiTheme="majorHAnsi" w:hAnsiTheme="majorHAnsi"/>
        </w:rPr>
      </w:pPr>
      <w:r>
        <w:rPr>
          <w:rFonts w:asciiTheme="majorHAnsi" w:hAnsiTheme="majorHAnsi"/>
        </w:rPr>
        <w:t>The Senior Classes (4</w:t>
      </w:r>
      <w:r>
        <w:rPr>
          <w:rFonts w:asciiTheme="majorHAnsi" w:hAnsiTheme="majorHAnsi"/>
          <w:vertAlign w:val="superscript"/>
        </w:rPr>
        <w:t>th</w:t>
      </w:r>
      <w:r>
        <w:rPr>
          <w:rFonts w:asciiTheme="majorHAnsi" w:hAnsiTheme="majorHAnsi"/>
        </w:rPr>
        <w:t>, 5</w:t>
      </w:r>
      <w:r>
        <w:rPr>
          <w:rFonts w:asciiTheme="majorHAnsi" w:hAnsiTheme="majorHAnsi"/>
          <w:vertAlign w:val="superscript"/>
        </w:rPr>
        <w:t>th</w:t>
      </w:r>
      <w:r>
        <w:rPr>
          <w:rFonts w:asciiTheme="majorHAnsi" w:hAnsiTheme="majorHAnsi"/>
        </w:rPr>
        <w:t xml:space="preserve"> and 6</w:t>
      </w:r>
      <w:r>
        <w:rPr>
          <w:rFonts w:asciiTheme="majorHAnsi" w:hAnsiTheme="majorHAnsi"/>
          <w:vertAlign w:val="superscript"/>
        </w:rPr>
        <w:t>th</w:t>
      </w:r>
      <w:r>
        <w:rPr>
          <w:rFonts w:asciiTheme="majorHAnsi" w:hAnsiTheme="majorHAnsi"/>
        </w:rPr>
        <w:t>) will perform ‘Aladdin’  on Tuesday 10 February at 7.30pm in the GAA Community Hall, Coachford. We look forward to the support of all parents and family members for this performance. A great night’s entertainment is assured!</w:t>
      </w:r>
    </w:p>
    <w:p w:rsidR="00726644" w:rsidRDefault="00726644" w:rsidP="00726644">
      <w:pPr>
        <w:rPr>
          <w:rFonts w:asciiTheme="majorHAnsi" w:hAnsiTheme="majorHAnsi"/>
        </w:rPr>
      </w:pPr>
      <w:r>
        <w:rPr>
          <w:rFonts w:asciiTheme="majorHAnsi" w:hAnsiTheme="majorHAnsi"/>
        </w:rPr>
        <w:t>Drama classes with Ms. Whelton will recommence this Thursday 22 January. The fee for this term is €5.00. We wish to acknowledge the support of the Parents’ Association in subsidising the cost of the classes. If you have not already done so please send the correct fee to the office in an envelope with your child’s details.</w:t>
      </w:r>
    </w:p>
    <w:p w:rsidR="00726644" w:rsidRDefault="00726644" w:rsidP="00726644">
      <w:pPr>
        <w:rPr>
          <w:rFonts w:asciiTheme="majorHAnsi" w:hAnsiTheme="majorHAnsi"/>
          <w:color w:val="000000"/>
        </w:rPr>
      </w:pPr>
      <w:r>
        <w:rPr>
          <w:rFonts w:asciiTheme="majorHAnsi" w:hAnsiTheme="majorHAnsi"/>
          <w:color w:val="000000"/>
        </w:rPr>
        <w:t xml:space="preserve">The Diocesan Advisor for Religious Instruction, Fr Seán Corkery visited the school last week. He was delighted with the progress children are making. As a reward for all their efforts classes will have a homework free night on this Wednesday. </w:t>
      </w:r>
    </w:p>
    <w:p w:rsidR="00726644" w:rsidRDefault="00726644" w:rsidP="00726644">
      <w:pPr>
        <w:rPr>
          <w:rFonts w:asciiTheme="majorHAnsi" w:hAnsiTheme="majorHAnsi"/>
          <w:color w:val="000000"/>
        </w:rPr>
      </w:pPr>
      <w:r>
        <w:rPr>
          <w:rFonts w:asciiTheme="majorHAnsi" w:hAnsiTheme="majorHAnsi"/>
          <w:color w:val="000000"/>
        </w:rPr>
        <w:t xml:space="preserve">The Credit Union Primary Schools Quiz takes place in Macroom on 31 January. Two teams, under 11 (Seán Roche, Orna Cahill, Hannah Delaney, Éabha Donovan) and Under 13 (Brian Dineen, Emer Barry-Murphy, Hannah Roche, Shannon Cotter) will represent the school. We wish them the very best of luck. </w:t>
      </w:r>
    </w:p>
    <w:p w:rsidR="00726644" w:rsidRDefault="00726644" w:rsidP="00726644">
      <w:pPr>
        <w:rPr>
          <w:rFonts w:asciiTheme="majorHAnsi" w:hAnsiTheme="majorHAnsi"/>
          <w:color w:val="000000"/>
        </w:rPr>
      </w:pPr>
      <w:r>
        <w:rPr>
          <w:rFonts w:asciiTheme="majorHAnsi" w:hAnsiTheme="majorHAnsi"/>
          <w:color w:val="000000"/>
        </w:rPr>
        <w:t>Children need to take care around the school gate as they come into school on icy mornings. Sometimes this area is quite slippy. Please ensure also that all children bring their coats and hats to wear outside in this spell of cold weather.</w:t>
      </w:r>
    </w:p>
    <w:p w:rsidR="00726644" w:rsidRDefault="00726644" w:rsidP="00726644">
      <w:pPr>
        <w:rPr>
          <w:rFonts w:asciiTheme="majorHAnsi" w:hAnsiTheme="majorHAnsi"/>
          <w:color w:val="000000"/>
        </w:rPr>
      </w:pPr>
      <w:r>
        <w:rPr>
          <w:rFonts w:asciiTheme="majorHAnsi" w:hAnsiTheme="majorHAnsi"/>
          <w:color w:val="000000"/>
        </w:rPr>
        <w:t>Thank you for your support and co-operation with the above matters,</w:t>
      </w:r>
    </w:p>
    <w:p w:rsidR="00726644" w:rsidRDefault="00726644" w:rsidP="00726644">
      <w:pPr>
        <w:rPr>
          <w:rFonts w:asciiTheme="majorHAnsi" w:hAnsiTheme="majorHAnsi"/>
          <w:color w:val="000000"/>
        </w:rPr>
      </w:pPr>
      <w:r>
        <w:rPr>
          <w:rFonts w:asciiTheme="majorHAnsi" w:hAnsiTheme="majorHAnsi"/>
          <w:color w:val="000000"/>
        </w:rPr>
        <w:t>Regards</w:t>
      </w:r>
    </w:p>
    <w:p w:rsidR="00726644" w:rsidRDefault="00726644" w:rsidP="00726644">
      <w:pPr>
        <w:rPr>
          <w:rFonts w:asciiTheme="majorHAnsi" w:hAnsiTheme="majorHAnsi"/>
          <w:color w:val="000000"/>
        </w:rPr>
      </w:pPr>
      <w:r>
        <w:rPr>
          <w:rFonts w:asciiTheme="majorHAnsi" w:hAnsiTheme="majorHAnsi"/>
          <w:color w:val="000000"/>
        </w:rPr>
        <w:t>Sharon O’Driscoll.</w:t>
      </w:r>
    </w:p>
    <w:p w:rsidR="00726644" w:rsidRDefault="00726644" w:rsidP="00726644"/>
    <w:p w:rsidR="000C0B08" w:rsidRPr="00726644" w:rsidRDefault="000C0B08" w:rsidP="00726644">
      <w:pPr>
        <w:rPr>
          <w:szCs w:val="320"/>
        </w:rPr>
      </w:pPr>
    </w:p>
    <w:sectPr w:rsidR="000C0B08" w:rsidRPr="00726644" w:rsidSect="00AC7F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7B22D9"/>
    <w:multiLevelType w:val="hybridMultilevel"/>
    <w:tmpl w:val="1F623248"/>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1C3"/>
    <w:rsid w:val="000C0B08"/>
    <w:rsid w:val="000F31EE"/>
    <w:rsid w:val="00187016"/>
    <w:rsid w:val="003D4F8F"/>
    <w:rsid w:val="003E19DA"/>
    <w:rsid w:val="003F26D5"/>
    <w:rsid w:val="00437C88"/>
    <w:rsid w:val="004741C3"/>
    <w:rsid w:val="00524867"/>
    <w:rsid w:val="00710CC6"/>
    <w:rsid w:val="00726644"/>
    <w:rsid w:val="00754E91"/>
    <w:rsid w:val="008511EE"/>
    <w:rsid w:val="008E327F"/>
    <w:rsid w:val="009451FB"/>
    <w:rsid w:val="00AC7F61"/>
    <w:rsid w:val="00B15A11"/>
    <w:rsid w:val="00C03416"/>
    <w:rsid w:val="00E97A3C"/>
    <w:rsid w:val="00EE1066"/>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A11"/>
    <w:pPr>
      <w:ind w:left="720"/>
      <w:contextualSpacing/>
    </w:pPr>
  </w:style>
  <w:style w:type="table" w:styleId="TableGrid">
    <w:name w:val="Table Grid"/>
    <w:basedOn w:val="TableNormal"/>
    <w:uiPriority w:val="59"/>
    <w:rsid w:val="00B15A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A11"/>
    <w:pPr>
      <w:ind w:left="720"/>
      <w:contextualSpacing/>
    </w:pPr>
  </w:style>
  <w:style w:type="table" w:styleId="TableGrid">
    <w:name w:val="Table Grid"/>
    <w:basedOn w:val="TableNormal"/>
    <w:uiPriority w:val="59"/>
    <w:rsid w:val="00B15A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40568">
      <w:bodyDiv w:val="1"/>
      <w:marLeft w:val="0"/>
      <w:marRight w:val="0"/>
      <w:marTop w:val="0"/>
      <w:marBottom w:val="0"/>
      <w:divBdr>
        <w:top w:val="none" w:sz="0" w:space="0" w:color="auto"/>
        <w:left w:val="none" w:sz="0" w:space="0" w:color="auto"/>
        <w:bottom w:val="none" w:sz="0" w:space="0" w:color="auto"/>
        <w:right w:val="none" w:sz="0" w:space="0" w:color="auto"/>
      </w:divBdr>
      <w:divsChild>
        <w:div w:id="2101295296">
          <w:marLeft w:val="0"/>
          <w:marRight w:val="0"/>
          <w:marTop w:val="0"/>
          <w:marBottom w:val="0"/>
          <w:divBdr>
            <w:top w:val="none" w:sz="0" w:space="0" w:color="auto"/>
            <w:left w:val="none" w:sz="0" w:space="0" w:color="auto"/>
            <w:bottom w:val="none" w:sz="0" w:space="0" w:color="auto"/>
            <w:right w:val="none" w:sz="0" w:space="0" w:color="auto"/>
          </w:divBdr>
        </w:div>
        <w:div w:id="858469328">
          <w:marLeft w:val="0"/>
          <w:marRight w:val="0"/>
          <w:marTop w:val="0"/>
          <w:marBottom w:val="0"/>
          <w:divBdr>
            <w:top w:val="none" w:sz="0" w:space="0" w:color="auto"/>
            <w:left w:val="none" w:sz="0" w:space="0" w:color="auto"/>
            <w:bottom w:val="none" w:sz="0" w:space="0" w:color="auto"/>
            <w:right w:val="none" w:sz="0" w:space="0" w:color="auto"/>
          </w:divBdr>
        </w:div>
        <w:div w:id="1174759703">
          <w:marLeft w:val="0"/>
          <w:marRight w:val="0"/>
          <w:marTop w:val="0"/>
          <w:marBottom w:val="0"/>
          <w:divBdr>
            <w:top w:val="none" w:sz="0" w:space="0" w:color="auto"/>
            <w:left w:val="none" w:sz="0" w:space="0" w:color="auto"/>
            <w:bottom w:val="none" w:sz="0" w:space="0" w:color="auto"/>
            <w:right w:val="none" w:sz="0" w:space="0" w:color="auto"/>
          </w:divBdr>
        </w:div>
        <w:div w:id="844366376">
          <w:marLeft w:val="0"/>
          <w:marRight w:val="0"/>
          <w:marTop w:val="0"/>
          <w:marBottom w:val="0"/>
          <w:divBdr>
            <w:top w:val="none" w:sz="0" w:space="0" w:color="auto"/>
            <w:left w:val="none" w:sz="0" w:space="0" w:color="auto"/>
            <w:bottom w:val="none" w:sz="0" w:space="0" w:color="auto"/>
            <w:right w:val="none" w:sz="0" w:space="0" w:color="auto"/>
          </w:divBdr>
        </w:div>
        <w:div w:id="1174803766">
          <w:marLeft w:val="0"/>
          <w:marRight w:val="0"/>
          <w:marTop w:val="0"/>
          <w:marBottom w:val="0"/>
          <w:divBdr>
            <w:top w:val="none" w:sz="0" w:space="0" w:color="auto"/>
            <w:left w:val="none" w:sz="0" w:space="0" w:color="auto"/>
            <w:bottom w:val="none" w:sz="0" w:space="0" w:color="auto"/>
            <w:right w:val="none" w:sz="0" w:space="0" w:color="auto"/>
          </w:divBdr>
        </w:div>
        <w:div w:id="1296789127">
          <w:marLeft w:val="0"/>
          <w:marRight w:val="0"/>
          <w:marTop w:val="0"/>
          <w:marBottom w:val="0"/>
          <w:divBdr>
            <w:top w:val="none" w:sz="0" w:space="0" w:color="auto"/>
            <w:left w:val="none" w:sz="0" w:space="0" w:color="auto"/>
            <w:bottom w:val="none" w:sz="0" w:space="0" w:color="auto"/>
            <w:right w:val="none" w:sz="0" w:space="0" w:color="auto"/>
          </w:divBdr>
        </w:div>
        <w:div w:id="1596480305">
          <w:marLeft w:val="0"/>
          <w:marRight w:val="0"/>
          <w:marTop w:val="0"/>
          <w:marBottom w:val="0"/>
          <w:divBdr>
            <w:top w:val="none" w:sz="0" w:space="0" w:color="auto"/>
            <w:left w:val="none" w:sz="0" w:space="0" w:color="auto"/>
            <w:bottom w:val="none" w:sz="0" w:space="0" w:color="auto"/>
            <w:right w:val="none" w:sz="0" w:space="0" w:color="auto"/>
          </w:divBdr>
        </w:div>
        <w:div w:id="72550591">
          <w:marLeft w:val="0"/>
          <w:marRight w:val="0"/>
          <w:marTop w:val="0"/>
          <w:marBottom w:val="0"/>
          <w:divBdr>
            <w:top w:val="none" w:sz="0" w:space="0" w:color="auto"/>
            <w:left w:val="none" w:sz="0" w:space="0" w:color="auto"/>
            <w:bottom w:val="none" w:sz="0" w:space="0" w:color="auto"/>
            <w:right w:val="none" w:sz="0" w:space="0" w:color="auto"/>
          </w:divBdr>
        </w:div>
      </w:divsChild>
    </w:div>
    <w:div w:id="736056595">
      <w:bodyDiv w:val="1"/>
      <w:marLeft w:val="0"/>
      <w:marRight w:val="0"/>
      <w:marTop w:val="0"/>
      <w:marBottom w:val="0"/>
      <w:divBdr>
        <w:top w:val="none" w:sz="0" w:space="0" w:color="auto"/>
        <w:left w:val="none" w:sz="0" w:space="0" w:color="auto"/>
        <w:bottom w:val="none" w:sz="0" w:space="0" w:color="auto"/>
        <w:right w:val="none" w:sz="0" w:space="0" w:color="auto"/>
      </w:divBdr>
      <w:divsChild>
        <w:div w:id="1580014790">
          <w:marLeft w:val="0"/>
          <w:marRight w:val="0"/>
          <w:marTop w:val="0"/>
          <w:marBottom w:val="0"/>
          <w:divBdr>
            <w:top w:val="none" w:sz="0" w:space="0" w:color="auto"/>
            <w:left w:val="none" w:sz="0" w:space="0" w:color="auto"/>
            <w:bottom w:val="none" w:sz="0" w:space="0" w:color="auto"/>
            <w:right w:val="none" w:sz="0" w:space="0" w:color="auto"/>
          </w:divBdr>
        </w:div>
        <w:div w:id="1847403021">
          <w:marLeft w:val="0"/>
          <w:marRight w:val="0"/>
          <w:marTop w:val="0"/>
          <w:marBottom w:val="0"/>
          <w:divBdr>
            <w:top w:val="none" w:sz="0" w:space="0" w:color="auto"/>
            <w:left w:val="none" w:sz="0" w:space="0" w:color="auto"/>
            <w:bottom w:val="none" w:sz="0" w:space="0" w:color="auto"/>
            <w:right w:val="none" w:sz="0" w:space="0" w:color="auto"/>
          </w:divBdr>
        </w:div>
        <w:div w:id="1684745401">
          <w:marLeft w:val="0"/>
          <w:marRight w:val="0"/>
          <w:marTop w:val="0"/>
          <w:marBottom w:val="0"/>
          <w:divBdr>
            <w:top w:val="none" w:sz="0" w:space="0" w:color="auto"/>
            <w:left w:val="none" w:sz="0" w:space="0" w:color="auto"/>
            <w:bottom w:val="none" w:sz="0" w:space="0" w:color="auto"/>
            <w:right w:val="none" w:sz="0" w:space="0" w:color="auto"/>
          </w:divBdr>
        </w:div>
        <w:div w:id="1261064932">
          <w:marLeft w:val="0"/>
          <w:marRight w:val="0"/>
          <w:marTop w:val="0"/>
          <w:marBottom w:val="0"/>
          <w:divBdr>
            <w:top w:val="none" w:sz="0" w:space="0" w:color="auto"/>
            <w:left w:val="none" w:sz="0" w:space="0" w:color="auto"/>
            <w:bottom w:val="none" w:sz="0" w:space="0" w:color="auto"/>
            <w:right w:val="none" w:sz="0" w:space="0" w:color="auto"/>
          </w:divBdr>
        </w:div>
        <w:div w:id="272826906">
          <w:marLeft w:val="0"/>
          <w:marRight w:val="0"/>
          <w:marTop w:val="0"/>
          <w:marBottom w:val="0"/>
          <w:divBdr>
            <w:top w:val="none" w:sz="0" w:space="0" w:color="auto"/>
            <w:left w:val="none" w:sz="0" w:space="0" w:color="auto"/>
            <w:bottom w:val="none" w:sz="0" w:space="0" w:color="auto"/>
            <w:right w:val="none" w:sz="0" w:space="0" w:color="auto"/>
          </w:divBdr>
        </w:div>
        <w:div w:id="591083691">
          <w:marLeft w:val="0"/>
          <w:marRight w:val="0"/>
          <w:marTop w:val="0"/>
          <w:marBottom w:val="0"/>
          <w:divBdr>
            <w:top w:val="none" w:sz="0" w:space="0" w:color="auto"/>
            <w:left w:val="none" w:sz="0" w:space="0" w:color="auto"/>
            <w:bottom w:val="none" w:sz="0" w:space="0" w:color="auto"/>
            <w:right w:val="none" w:sz="0" w:space="0" w:color="auto"/>
          </w:divBdr>
        </w:div>
        <w:div w:id="455409678">
          <w:marLeft w:val="0"/>
          <w:marRight w:val="0"/>
          <w:marTop w:val="0"/>
          <w:marBottom w:val="0"/>
          <w:divBdr>
            <w:top w:val="none" w:sz="0" w:space="0" w:color="auto"/>
            <w:left w:val="none" w:sz="0" w:space="0" w:color="auto"/>
            <w:bottom w:val="none" w:sz="0" w:space="0" w:color="auto"/>
            <w:right w:val="none" w:sz="0" w:space="0" w:color="auto"/>
          </w:divBdr>
        </w:div>
        <w:div w:id="235171929">
          <w:marLeft w:val="0"/>
          <w:marRight w:val="0"/>
          <w:marTop w:val="0"/>
          <w:marBottom w:val="0"/>
          <w:divBdr>
            <w:top w:val="none" w:sz="0" w:space="0" w:color="auto"/>
            <w:left w:val="none" w:sz="0" w:space="0" w:color="auto"/>
            <w:bottom w:val="none" w:sz="0" w:space="0" w:color="auto"/>
            <w:right w:val="none" w:sz="0" w:space="0" w:color="auto"/>
          </w:divBdr>
        </w:div>
      </w:divsChild>
    </w:div>
    <w:div w:id="964502002">
      <w:bodyDiv w:val="1"/>
      <w:marLeft w:val="0"/>
      <w:marRight w:val="0"/>
      <w:marTop w:val="0"/>
      <w:marBottom w:val="0"/>
      <w:divBdr>
        <w:top w:val="none" w:sz="0" w:space="0" w:color="auto"/>
        <w:left w:val="none" w:sz="0" w:space="0" w:color="auto"/>
        <w:bottom w:val="none" w:sz="0" w:space="0" w:color="auto"/>
        <w:right w:val="none" w:sz="0" w:space="0" w:color="auto"/>
      </w:divBdr>
    </w:div>
    <w:div w:id="1086532718">
      <w:bodyDiv w:val="1"/>
      <w:marLeft w:val="0"/>
      <w:marRight w:val="0"/>
      <w:marTop w:val="0"/>
      <w:marBottom w:val="0"/>
      <w:divBdr>
        <w:top w:val="none" w:sz="0" w:space="0" w:color="auto"/>
        <w:left w:val="none" w:sz="0" w:space="0" w:color="auto"/>
        <w:bottom w:val="none" w:sz="0" w:space="0" w:color="auto"/>
        <w:right w:val="none" w:sz="0" w:space="0" w:color="auto"/>
      </w:divBdr>
    </w:div>
    <w:div w:id="1498155578">
      <w:bodyDiv w:val="1"/>
      <w:marLeft w:val="0"/>
      <w:marRight w:val="0"/>
      <w:marTop w:val="0"/>
      <w:marBottom w:val="0"/>
      <w:divBdr>
        <w:top w:val="none" w:sz="0" w:space="0" w:color="auto"/>
        <w:left w:val="none" w:sz="0" w:space="0" w:color="auto"/>
        <w:bottom w:val="none" w:sz="0" w:space="0" w:color="auto"/>
        <w:right w:val="none" w:sz="0" w:space="0" w:color="auto"/>
      </w:divBdr>
      <w:divsChild>
        <w:div w:id="564802927">
          <w:marLeft w:val="0"/>
          <w:marRight w:val="0"/>
          <w:marTop w:val="0"/>
          <w:marBottom w:val="0"/>
          <w:divBdr>
            <w:top w:val="none" w:sz="0" w:space="0" w:color="auto"/>
            <w:left w:val="none" w:sz="0" w:space="0" w:color="auto"/>
            <w:bottom w:val="none" w:sz="0" w:space="0" w:color="auto"/>
            <w:right w:val="none" w:sz="0" w:space="0" w:color="auto"/>
          </w:divBdr>
        </w:div>
        <w:div w:id="139923457">
          <w:marLeft w:val="0"/>
          <w:marRight w:val="0"/>
          <w:marTop w:val="0"/>
          <w:marBottom w:val="0"/>
          <w:divBdr>
            <w:top w:val="none" w:sz="0" w:space="0" w:color="auto"/>
            <w:left w:val="none" w:sz="0" w:space="0" w:color="auto"/>
            <w:bottom w:val="none" w:sz="0" w:space="0" w:color="auto"/>
            <w:right w:val="none" w:sz="0" w:space="0" w:color="auto"/>
          </w:divBdr>
        </w:div>
        <w:div w:id="339241985">
          <w:marLeft w:val="0"/>
          <w:marRight w:val="0"/>
          <w:marTop w:val="0"/>
          <w:marBottom w:val="0"/>
          <w:divBdr>
            <w:top w:val="none" w:sz="0" w:space="0" w:color="auto"/>
            <w:left w:val="none" w:sz="0" w:space="0" w:color="auto"/>
            <w:bottom w:val="none" w:sz="0" w:space="0" w:color="auto"/>
            <w:right w:val="none" w:sz="0" w:space="0" w:color="auto"/>
          </w:divBdr>
        </w:div>
        <w:div w:id="2037197931">
          <w:marLeft w:val="0"/>
          <w:marRight w:val="0"/>
          <w:marTop w:val="0"/>
          <w:marBottom w:val="0"/>
          <w:divBdr>
            <w:top w:val="none" w:sz="0" w:space="0" w:color="auto"/>
            <w:left w:val="none" w:sz="0" w:space="0" w:color="auto"/>
            <w:bottom w:val="none" w:sz="0" w:space="0" w:color="auto"/>
            <w:right w:val="none" w:sz="0" w:space="0" w:color="auto"/>
          </w:divBdr>
        </w:div>
        <w:div w:id="404038453">
          <w:marLeft w:val="0"/>
          <w:marRight w:val="0"/>
          <w:marTop w:val="0"/>
          <w:marBottom w:val="0"/>
          <w:divBdr>
            <w:top w:val="none" w:sz="0" w:space="0" w:color="auto"/>
            <w:left w:val="none" w:sz="0" w:space="0" w:color="auto"/>
            <w:bottom w:val="none" w:sz="0" w:space="0" w:color="auto"/>
            <w:right w:val="none" w:sz="0" w:space="0" w:color="auto"/>
          </w:divBdr>
        </w:div>
        <w:div w:id="1304238792">
          <w:marLeft w:val="0"/>
          <w:marRight w:val="0"/>
          <w:marTop w:val="0"/>
          <w:marBottom w:val="0"/>
          <w:divBdr>
            <w:top w:val="none" w:sz="0" w:space="0" w:color="auto"/>
            <w:left w:val="none" w:sz="0" w:space="0" w:color="auto"/>
            <w:bottom w:val="none" w:sz="0" w:space="0" w:color="auto"/>
            <w:right w:val="none" w:sz="0" w:space="0" w:color="auto"/>
          </w:divBdr>
        </w:div>
        <w:div w:id="1848515898">
          <w:marLeft w:val="0"/>
          <w:marRight w:val="0"/>
          <w:marTop w:val="0"/>
          <w:marBottom w:val="0"/>
          <w:divBdr>
            <w:top w:val="none" w:sz="0" w:space="0" w:color="auto"/>
            <w:left w:val="none" w:sz="0" w:space="0" w:color="auto"/>
            <w:bottom w:val="none" w:sz="0" w:space="0" w:color="auto"/>
            <w:right w:val="none" w:sz="0" w:space="0" w:color="auto"/>
          </w:divBdr>
        </w:div>
        <w:div w:id="1110859975">
          <w:marLeft w:val="0"/>
          <w:marRight w:val="0"/>
          <w:marTop w:val="0"/>
          <w:marBottom w:val="0"/>
          <w:divBdr>
            <w:top w:val="none" w:sz="0" w:space="0" w:color="auto"/>
            <w:left w:val="none" w:sz="0" w:space="0" w:color="auto"/>
            <w:bottom w:val="none" w:sz="0" w:space="0" w:color="auto"/>
            <w:right w:val="none" w:sz="0" w:space="0" w:color="auto"/>
          </w:divBdr>
        </w:div>
      </w:divsChild>
    </w:div>
    <w:div w:id="1687515716">
      <w:bodyDiv w:val="1"/>
      <w:marLeft w:val="0"/>
      <w:marRight w:val="0"/>
      <w:marTop w:val="0"/>
      <w:marBottom w:val="0"/>
      <w:divBdr>
        <w:top w:val="none" w:sz="0" w:space="0" w:color="auto"/>
        <w:left w:val="none" w:sz="0" w:space="0" w:color="auto"/>
        <w:bottom w:val="none" w:sz="0" w:space="0" w:color="auto"/>
        <w:right w:val="none" w:sz="0" w:space="0" w:color="auto"/>
      </w:divBdr>
      <w:divsChild>
        <w:div w:id="920870262">
          <w:marLeft w:val="0"/>
          <w:marRight w:val="0"/>
          <w:marTop w:val="0"/>
          <w:marBottom w:val="0"/>
          <w:divBdr>
            <w:top w:val="none" w:sz="0" w:space="0" w:color="auto"/>
            <w:left w:val="none" w:sz="0" w:space="0" w:color="auto"/>
            <w:bottom w:val="none" w:sz="0" w:space="0" w:color="auto"/>
            <w:right w:val="none" w:sz="0" w:space="0" w:color="auto"/>
          </w:divBdr>
        </w:div>
        <w:div w:id="370305423">
          <w:marLeft w:val="0"/>
          <w:marRight w:val="0"/>
          <w:marTop w:val="0"/>
          <w:marBottom w:val="0"/>
          <w:divBdr>
            <w:top w:val="none" w:sz="0" w:space="0" w:color="auto"/>
            <w:left w:val="none" w:sz="0" w:space="0" w:color="auto"/>
            <w:bottom w:val="none" w:sz="0" w:space="0" w:color="auto"/>
            <w:right w:val="none" w:sz="0" w:space="0" w:color="auto"/>
          </w:divBdr>
        </w:div>
        <w:div w:id="1100760224">
          <w:marLeft w:val="0"/>
          <w:marRight w:val="0"/>
          <w:marTop w:val="0"/>
          <w:marBottom w:val="0"/>
          <w:divBdr>
            <w:top w:val="none" w:sz="0" w:space="0" w:color="auto"/>
            <w:left w:val="none" w:sz="0" w:space="0" w:color="auto"/>
            <w:bottom w:val="none" w:sz="0" w:space="0" w:color="auto"/>
            <w:right w:val="none" w:sz="0" w:space="0" w:color="auto"/>
          </w:divBdr>
        </w:div>
        <w:div w:id="1238054631">
          <w:marLeft w:val="0"/>
          <w:marRight w:val="0"/>
          <w:marTop w:val="0"/>
          <w:marBottom w:val="0"/>
          <w:divBdr>
            <w:top w:val="none" w:sz="0" w:space="0" w:color="auto"/>
            <w:left w:val="none" w:sz="0" w:space="0" w:color="auto"/>
            <w:bottom w:val="none" w:sz="0" w:space="0" w:color="auto"/>
            <w:right w:val="none" w:sz="0" w:space="0" w:color="auto"/>
          </w:divBdr>
        </w:div>
        <w:div w:id="1196038187">
          <w:marLeft w:val="0"/>
          <w:marRight w:val="0"/>
          <w:marTop w:val="0"/>
          <w:marBottom w:val="0"/>
          <w:divBdr>
            <w:top w:val="none" w:sz="0" w:space="0" w:color="auto"/>
            <w:left w:val="none" w:sz="0" w:space="0" w:color="auto"/>
            <w:bottom w:val="none" w:sz="0" w:space="0" w:color="auto"/>
            <w:right w:val="none" w:sz="0" w:space="0" w:color="auto"/>
          </w:divBdr>
        </w:div>
        <w:div w:id="1092774060">
          <w:marLeft w:val="0"/>
          <w:marRight w:val="0"/>
          <w:marTop w:val="0"/>
          <w:marBottom w:val="0"/>
          <w:divBdr>
            <w:top w:val="none" w:sz="0" w:space="0" w:color="auto"/>
            <w:left w:val="none" w:sz="0" w:space="0" w:color="auto"/>
            <w:bottom w:val="none" w:sz="0" w:space="0" w:color="auto"/>
            <w:right w:val="none" w:sz="0" w:space="0" w:color="auto"/>
          </w:divBdr>
        </w:div>
        <w:div w:id="952782389">
          <w:marLeft w:val="0"/>
          <w:marRight w:val="0"/>
          <w:marTop w:val="0"/>
          <w:marBottom w:val="0"/>
          <w:divBdr>
            <w:top w:val="none" w:sz="0" w:space="0" w:color="auto"/>
            <w:left w:val="none" w:sz="0" w:space="0" w:color="auto"/>
            <w:bottom w:val="none" w:sz="0" w:space="0" w:color="auto"/>
            <w:right w:val="none" w:sz="0" w:space="0" w:color="auto"/>
          </w:divBdr>
        </w:div>
        <w:div w:id="1968773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7A64C8-5530-A84A-B7C5-03BA891BC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1255</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Michael Horan</cp:lastModifiedBy>
  <cp:revision>2</cp:revision>
  <cp:lastPrinted>2015-01-20T09:31:00Z</cp:lastPrinted>
  <dcterms:created xsi:type="dcterms:W3CDTF">2015-01-22T13:33:00Z</dcterms:created>
  <dcterms:modified xsi:type="dcterms:W3CDTF">2015-01-22T13:33:00Z</dcterms:modified>
</cp:coreProperties>
</file>